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163FB" w14:textId="77777777" w:rsidR="00C2057A" w:rsidRDefault="00C2057A" w:rsidP="00C2057A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 &amp; E Hall believe that supporting the communities we live and work in is a fundamental part of our business.</w:t>
      </w:r>
    </w:p>
    <w:p w14:paraId="7C676D3B" w14:textId="64FBED7D" w:rsidR="00C2057A" w:rsidRDefault="00C2057A" w:rsidP="00C2057A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 encourage our employees to support their communities and re</w:t>
      </w:r>
      <w:r w:rsidR="00775E94">
        <w:rPr>
          <w:rFonts w:asciiTheme="minorHAnsi" w:hAnsiTheme="minorHAnsi" w:cstheme="minorHAnsi"/>
          <w:sz w:val="22"/>
        </w:rPr>
        <w:t>cognise the benefit this brings.</w:t>
      </w:r>
    </w:p>
    <w:p w14:paraId="096A2909" w14:textId="77777777" w:rsidR="00C2057A" w:rsidRDefault="00C2057A" w:rsidP="00C2057A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5B6EE15" w14:textId="6CF3CD2A" w:rsidR="00C2057A" w:rsidRDefault="00C2057A" w:rsidP="00C2057A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 &amp; E Hall have pledged to donate </w:t>
      </w:r>
      <w:r w:rsidR="00F373D3">
        <w:rPr>
          <w:rFonts w:asciiTheme="minorHAnsi" w:hAnsiTheme="minorHAnsi" w:cstheme="minorHAnsi"/>
          <w:sz w:val="22"/>
        </w:rPr>
        <w:t xml:space="preserve">up to </w:t>
      </w:r>
      <w:r>
        <w:rPr>
          <w:rFonts w:asciiTheme="minorHAnsi" w:hAnsiTheme="minorHAnsi" w:cstheme="minorHAnsi"/>
          <w:sz w:val="22"/>
        </w:rPr>
        <w:t>£250 per quarter to charities nominated by their employees.</w:t>
      </w:r>
    </w:p>
    <w:p w14:paraId="2D574800" w14:textId="63E4B108" w:rsidR="00C2057A" w:rsidRDefault="00C2057A" w:rsidP="00C2057A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donation will be mad</w:t>
      </w:r>
      <w:r w:rsidR="00775E94">
        <w:rPr>
          <w:rFonts w:asciiTheme="minorHAnsi" w:hAnsiTheme="minorHAnsi" w:cstheme="minorHAnsi"/>
          <w:sz w:val="22"/>
        </w:rPr>
        <w:t>e to a selected charity from</w:t>
      </w:r>
      <w:r>
        <w:rPr>
          <w:rFonts w:asciiTheme="minorHAnsi" w:hAnsiTheme="minorHAnsi" w:cstheme="minorHAnsi"/>
          <w:sz w:val="22"/>
        </w:rPr>
        <w:t xml:space="preserve"> nomination</w:t>
      </w:r>
      <w:r w:rsidR="00775E94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received.</w:t>
      </w:r>
    </w:p>
    <w:p w14:paraId="19412FBA" w14:textId="74D0A12C" w:rsidR="00C2057A" w:rsidRDefault="00C2057A" w:rsidP="00C2057A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2C41471" w14:textId="0A0E66C7" w:rsidR="00C2057A" w:rsidRDefault="00C2057A" w:rsidP="00C2057A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Eligibility Criteria</w:t>
      </w:r>
    </w:p>
    <w:p w14:paraId="0F485AEA" w14:textId="2B98E548" w:rsidR="00C2057A" w:rsidRDefault="00C2057A" w:rsidP="00F373D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charity must be registered.</w:t>
      </w:r>
    </w:p>
    <w:p w14:paraId="23A0C364" w14:textId="5038D58D" w:rsidR="00C2057A" w:rsidRDefault="00C2057A" w:rsidP="00F373D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charity must not have an affiliation to a political party or religious organisation.</w:t>
      </w:r>
    </w:p>
    <w:p w14:paraId="2F6561E8" w14:textId="09C1E235" w:rsidR="00C2057A" w:rsidRDefault="00C2057A" w:rsidP="00F373D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charity must not conflict with J &amp; E Hall’s company policies.</w:t>
      </w:r>
    </w:p>
    <w:p w14:paraId="6E0FC5D8" w14:textId="5EC566D1" w:rsidR="00C2057A" w:rsidRDefault="00C2057A" w:rsidP="00F373D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charity must engage in activities considered to be </w:t>
      </w:r>
      <w:r w:rsidR="00775E94">
        <w:rPr>
          <w:rFonts w:asciiTheme="minorHAnsi" w:hAnsiTheme="minorHAnsi" w:cstheme="minorHAnsi"/>
          <w:sz w:val="22"/>
        </w:rPr>
        <w:t>charitable</w:t>
      </w:r>
      <w:r>
        <w:rPr>
          <w:rFonts w:asciiTheme="minorHAnsi" w:hAnsiTheme="minorHAnsi" w:cstheme="minorHAnsi"/>
          <w:sz w:val="22"/>
        </w:rPr>
        <w:t xml:space="preserve"> by the company.</w:t>
      </w:r>
    </w:p>
    <w:p w14:paraId="0C058306" w14:textId="60DF31C6" w:rsidR="00C2057A" w:rsidRDefault="00C2057A" w:rsidP="00F373D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 cannot accept individual sponsorship as a form of charity donation.</w:t>
      </w:r>
    </w:p>
    <w:p w14:paraId="6D855EC1" w14:textId="79FD2F39" w:rsidR="00C2057A" w:rsidRDefault="00C2057A" w:rsidP="00F373D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Donations must be made directly to the charity and not via th</w:t>
      </w:r>
      <w:r w:rsidR="00775E94">
        <w:rPr>
          <w:rFonts w:asciiTheme="minorHAnsi" w:hAnsiTheme="minorHAnsi" w:cstheme="minorHAnsi"/>
          <w:sz w:val="22"/>
        </w:rPr>
        <w:t>ird parties, including collection websites.</w:t>
      </w:r>
    </w:p>
    <w:p w14:paraId="7985D585" w14:textId="3313637D" w:rsidR="00C2057A" w:rsidRDefault="00C2057A" w:rsidP="00F373D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Charity, and employee, must consent to J &amp; E Hall publicising the donation.</w:t>
      </w:r>
    </w:p>
    <w:p w14:paraId="49EE4F31" w14:textId="19FBA736" w:rsidR="00C2057A" w:rsidRDefault="00C2057A" w:rsidP="00C2057A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64A8214" w14:textId="66A9EF7F" w:rsidR="00C2057A" w:rsidRDefault="00C2057A" w:rsidP="00C2057A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Selection Process</w:t>
      </w:r>
    </w:p>
    <w:p w14:paraId="2055C2B1" w14:textId="3008F970" w:rsidR="00C2057A" w:rsidRDefault="00C2057A" w:rsidP="00F373D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Send your nomination form to </w:t>
      </w:r>
      <w:hyperlink r:id="rId7" w:history="1">
        <w:r w:rsidRPr="00811DD2">
          <w:rPr>
            <w:rStyle w:val="Hyperlink"/>
            <w:rFonts w:asciiTheme="minorHAnsi" w:hAnsiTheme="minorHAnsi" w:cstheme="minorHAnsi"/>
            <w:sz w:val="22"/>
          </w:rPr>
          <w:t>HR@jehall.co.uk</w:t>
        </w:r>
      </w:hyperlink>
    </w:p>
    <w:p w14:paraId="4518624A" w14:textId="7C6A5916" w:rsidR="00C2057A" w:rsidRDefault="00C2057A" w:rsidP="00F373D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HR team will facilitate a </w:t>
      </w:r>
      <w:r w:rsidR="00BF37FA">
        <w:rPr>
          <w:rFonts w:ascii="Verdana" w:hAnsi="Verdana" w:cstheme="minorBidi"/>
          <w:sz w:val="20"/>
        </w:rPr>
        <w:t xml:space="preserve">quarterly </w:t>
      </w:r>
      <w:r w:rsidR="00775E94">
        <w:rPr>
          <w:rFonts w:asciiTheme="minorHAnsi" w:hAnsiTheme="minorHAnsi" w:cstheme="minorHAnsi"/>
          <w:sz w:val="22"/>
        </w:rPr>
        <w:t>draw to determine the recipient</w:t>
      </w:r>
      <w:r w:rsidR="00F373D3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from the nominations received.</w:t>
      </w:r>
    </w:p>
    <w:p w14:paraId="6B33B3FD" w14:textId="7C280A89" w:rsidR="00C2057A" w:rsidRDefault="00775E94" w:rsidP="00F373D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successful nomination will be notified, and the donation made at the end of the quarter.</w:t>
      </w:r>
    </w:p>
    <w:p w14:paraId="27292554" w14:textId="741A1ED9" w:rsidR="00775E94" w:rsidRDefault="00775E94" w:rsidP="00775E94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3104"/>
        <w:gridCol w:w="6591"/>
      </w:tblGrid>
      <w:tr w:rsidR="006D601B" w:rsidRPr="0080780D" w14:paraId="374A080C" w14:textId="77777777" w:rsidTr="00775E94">
        <w:tc>
          <w:tcPr>
            <w:tcW w:w="3104" w:type="dxa"/>
            <w:shd w:val="clear" w:color="auto" w:fill="D9D9D9" w:themeFill="background1" w:themeFillShade="D9"/>
          </w:tcPr>
          <w:p w14:paraId="2636ADC6" w14:textId="42992222" w:rsidR="006D601B" w:rsidRPr="0080780D" w:rsidRDefault="006D601B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80780D">
              <w:rPr>
                <w:rFonts w:asciiTheme="minorHAnsi" w:hAnsiTheme="minorHAnsi" w:cstheme="minorHAnsi"/>
                <w:sz w:val="24"/>
              </w:rPr>
              <w:t>Employee Name</w:t>
            </w:r>
          </w:p>
        </w:tc>
        <w:tc>
          <w:tcPr>
            <w:tcW w:w="6591" w:type="dxa"/>
          </w:tcPr>
          <w:p w14:paraId="1AB545F8" w14:textId="77777777" w:rsidR="006D601B" w:rsidRPr="0080780D" w:rsidRDefault="006D601B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01B" w:rsidRPr="0080780D" w14:paraId="08B17965" w14:textId="77777777" w:rsidTr="00775E94">
        <w:tc>
          <w:tcPr>
            <w:tcW w:w="3104" w:type="dxa"/>
            <w:shd w:val="clear" w:color="auto" w:fill="D9D9D9" w:themeFill="background1" w:themeFillShade="D9"/>
          </w:tcPr>
          <w:p w14:paraId="2E237CBE" w14:textId="0C818DD6" w:rsidR="006D601B" w:rsidRP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80780D">
              <w:rPr>
                <w:rFonts w:asciiTheme="minorHAnsi" w:hAnsiTheme="minorHAnsi" w:cstheme="minorHAnsi"/>
                <w:sz w:val="24"/>
              </w:rPr>
              <w:t>Department</w:t>
            </w:r>
          </w:p>
        </w:tc>
        <w:tc>
          <w:tcPr>
            <w:tcW w:w="6591" w:type="dxa"/>
          </w:tcPr>
          <w:p w14:paraId="22754A56" w14:textId="77777777" w:rsidR="006D601B" w:rsidRPr="0080780D" w:rsidRDefault="006D601B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01B" w:rsidRPr="0080780D" w14:paraId="654B2904" w14:textId="77777777" w:rsidTr="00775E94">
        <w:tc>
          <w:tcPr>
            <w:tcW w:w="3104" w:type="dxa"/>
            <w:shd w:val="clear" w:color="auto" w:fill="D9D9D9" w:themeFill="background1" w:themeFillShade="D9"/>
          </w:tcPr>
          <w:p w14:paraId="1B8ADB5B" w14:textId="7CCDA99D" w:rsidR="006D601B" w:rsidRPr="0080780D" w:rsidRDefault="00775E94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Date Submitted</w:t>
            </w:r>
          </w:p>
        </w:tc>
        <w:tc>
          <w:tcPr>
            <w:tcW w:w="6591" w:type="dxa"/>
          </w:tcPr>
          <w:p w14:paraId="390DE65C" w14:textId="78F0F2C1" w:rsidR="006D601B" w:rsidRPr="0080780D" w:rsidRDefault="006D601B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01B" w:rsidRPr="0080780D" w14:paraId="6290139A" w14:textId="77777777" w:rsidTr="00775E94">
        <w:tc>
          <w:tcPr>
            <w:tcW w:w="3104" w:type="dxa"/>
            <w:shd w:val="clear" w:color="auto" w:fill="D9D9D9" w:themeFill="background1" w:themeFillShade="D9"/>
          </w:tcPr>
          <w:p w14:paraId="0F71773E" w14:textId="0DD850F2" w:rsidR="006D601B" w:rsidRPr="0080780D" w:rsidRDefault="00775E94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Charity Name</w:t>
            </w:r>
          </w:p>
        </w:tc>
        <w:tc>
          <w:tcPr>
            <w:tcW w:w="6591" w:type="dxa"/>
          </w:tcPr>
          <w:p w14:paraId="0EF83182" w14:textId="3EA60571" w:rsidR="006D601B" w:rsidRPr="0080780D" w:rsidRDefault="006D601B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75E94" w:rsidRPr="0080780D" w14:paraId="4865BFC9" w14:textId="77777777" w:rsidTr="00775E94">
        <w:tc>
          <w:tcPr>
            <w:tcW w:w="3104" w:type="dxa"/>
            <w:shd w:val="clear" w:color="auto" w:fill="D9D9D9" w:themeFill="background1" w:themeFillShade="D9"/>
          </w:tcPr>
          <w:p w14:paraId="4E0E81D1" w14:textId="3587C9C8" w:rsidR="00775E94" w:rsidRDefault="00775E94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Charity Registration Number</w:t>
            </w:r>
          </w:p>
        </w:tc>
        <w:tc>
          <w:tcPr>
            <w:tcW w:w="6591" w:type="dxa"/>
          </w:tcPr>
          <w:p w14:paraId="1D97174E" w14:textId="77777777" w:rsidR="00775E94" w:rsidRPr="0080780D" w:rsidRDefault="00775E94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75E94" w:rsidRPr="0080780D" w14:paraId="61B5E413" w14:textId="77777777" w:rsidTr="00775E94">
        <w:tc>
          <w:tcPr>
            <w:tcW w:w="3104" w:type="dxa"/>
            <w:shd w:val="clear" w:color="auto" w:fill="D9D9D9" w:themeFill="background1" w:themeFillShade="D9"/>
          </w:tcPr>
          <w:p w14:paraId="14120E01" w14:textId="5F3930C1" w:rsidR="00775E94" w:rsidRDefault="00775E94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Charity Address</w:t>
            </w:r>
          </w:p>
        </w:tc>
        <w:tc>
          <w:tcPr>
            <w:tcW w:w="6591" w:type="dxa"/>
          </w:tcPr>
          <w:p w14:paraId="13AFFE27" w14:textId="77777777" w:rsidR="00775E94" w:rsidRPr="0080780D" w:rsidRDefault="00775E94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80780D" w:rsidRPr="0080780D" w14:paraId="522425D8" w14:textId="77777777" w:rsidTr="00775E94">
        <w:tc>
          <w:tcPr>
            <w:tcW w:w="3104" w:type="dxa"/>
            <w:shd w:val="clear" w:color="auto" w:fill="D9D9D9" w:themeFill="background1" w:themeFillShade="D9"/>
          </w:tcPr>
          <w:p w14:paraId="2CD31FEC" w14:textId="15ACF9AF" w:rsidR="0080780D" w:rsidRPr="0080780D" w:rsidRDefault="00775E94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Reason for the nomination</w:t>
            </w:r>
          </w:p>
        </w:tc>
        <w:tc>
          <w:tcPr>
            <w:tcW w:w="6591" w:type="dxa"/>
          </w:tcPr>
          <w:p w14:paraId="4C0221B8" w14:textId="77777777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584EAB97" w14:textId="77777777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ADC4B51" w14:textId="77777777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79F1B8A5" w14:textId="77777777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CAE2B12" w14:textId="77777777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A7C6B10" w14:textId="49458FE5" w:rsidR="0080780D" w:rsidRP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01B" w:rsidRPr="0080780D" w14:paraId="5BC44E2B" w14:textId="77777777" w:rsidTr="00775E94">
        <w:tc>
          <w:tcPr>
            <w:tcW w:w="3104" w:type="dxa"/>
            <w:shd w:val="clear" w:color="auto" w:fill="D9D9D9" w:themeFill="background1" w:themeFillShade="D9"/>
          </w:tcPr>
          <w:p w14:paraId="7912975B" w14:textId="3A077A5B" w:rsidR="006D601B" w:rsidRPr="0080780D" w:rsidRDefault="00775E94" w:rsidP="0080780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Payment Details if nomination is successful</w:t>
            </w:r>
          </w:p>
        </w:tc>
        <w:tc>
          <w:tcPr>
            <w:tcW w:w="6591" w:type="dxa"/>
          </w:tcPr>
          <w:p w14:paraId="5A8A0221" w14:textId="77777777" w:rsidR="006D601B" w:rsidRDefault="006D601B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EE26D70" w14:textId="77777777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37FF1C7" w14:textId="77777777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4C1AE87B" w14:textId="77777777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509BF618" w14:textId="77777777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594589CC" w14:textId="3F5590AC" w:rsidR="0080780D" w:rsidRP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7C22688" w14:textId="76E0E29D" w:rsidR="006D601B" w:rsidRDefault="006D601B" w:rsidP="006D601B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14:paraId="45455EE5" w14:textId="257E79E9" w:rsidR="00F373D3" w:rsidRDefault="00F373D3" w:rsidP="00F373D3">
      <w:p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Confirmation of payment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424"/>
        <w:gridCol w:w="2423"/>
        <w:gridCol w:w="2424"/>
        <w:gridCol w:w="2424"/>
      </w:tblGrid>
      <w:tr w:rsidR="0080780D" w14:paraId="063F8EB5" w14:textId="77777777" w:rsidTr="00F373D3">
        <w:tc>
          <w:tcPr>
            <w:tcW w:w="2424" w:type="dxa"/>
            <w:shd w:val="clear" w:color="auto" w:fill="D9D9D9" w:themeFill="background1" w:themeFillShade="D9"/>
          </w:tcPr>
          <w:p w14:paraId="0BE8ADC6" w14:textId="64B752FA" w:rsidR="0080780D" w:rsidRDefault="0080780D" w:rsidP="0080780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</w:tcPr>
          <w:p w14:paraId="785F3BC6" w14:textId="45753572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Print Name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14:paraId="788519A1" w14:textId="0626C575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Signature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14:paraId="25353BB0" w14:textId="70ABC451" w:rsidR="0080780D" w:rsidRDefault="0080780D" w:rsidP="006D601B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</w:t>
            </w:r>
          </w:p>
        </w:tc>
      </w:tr>
      <w:tr w:rsidR="0080780D" w14:paraId="794F2CE0" w14:textId="77777777" w:rsidTr="00F373D3"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243A2900" w14:textId="0E2B07ED" w:rsidR="0080780D" w:rsidRDefault="00F373D3" w:rsidP="0080780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HR Advisor</w:t>
            </w:r>
          </w:p>
        </w:tc>
        <w:tc>
          <w:tcPr>
            <w:tcW w:w="2423" w:type="dxa"/>
            <w:vAlign w:val="center"/>
          </w:tcPr>
          <w:p w14:paraId="66439B05" w14:textId="77777777" w:rsidR="0080780D" w:rsidRDefault="0080780D" w:rsidP="0080780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24" w:type="dxa"/>
            <w:vAlign w:val="center"/>
          </w:tcPr>
          <w:p w14:paraId="42ADBC3F" w14:textId="77777777" w:rsidR="0080780D" w:rsidRDefault="0080780D" w:rsidP="0080780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A9F0D98" w14:textId="346285A4" w:rsidR="0080780D" w:rsidRDefault="0080780D" w:rsidP="0080780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24" w:type="dxa"/>
            <w:vAlign w:val="center"/>
          </w:tcPr>
          <w:p w14:paraId="52D966F2" w14:textId="77777777" w:rsidR="0080780D" w:rsidRDefault="0080780D" w:rsidP="0080780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0780D" w14:paraId="09377516" w14:textId="77777777" w:rsidTr="00F373D3"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70F117C7" w14:textId="3AFF9CA6" w:rsidR="0080780D" w:rsidRDefault="00F373D3" w:rsidP="0080780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Senior Manager - HR</w:t>
            </w:r>
          </w:p>
        </w:tc>
        <w:tc>
          <w:tcPr>
            <w:tcW w:w="2423" w:type="dxa"/>
            <w:vAlign w:val="center"/>
          </w:tcPr>
          <w:p w14:paraId="6C2A2926" w14:textId="77777777" w:rsidR="0080780D" w:rsidRDefault="0080780D" w:rsidP="0080780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24" w:type="dxa"/>
            <w:vAlign w:val="center"/>
          </w:tcPr>
          <w:p w14:paraId="20AF0F0F" w14:textId="77777777" w:rsidR="0080780D" w:rsidRDefault="0080780D" w:rsidP="0080780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8797A63" w14:textId="1E1B844C" w:rsidR="0080780D" w:rsidRDefault="0080780D" w:rsidP="0080780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24" w:type="dxa"/>
            <w:vAlign w:val="center"/>
          </w:tcPr>
          <w:p w14:paraId="5758EAE0" w14:textId="77777777" w:rsidR="0080780D" w:rsidRDefault="0080780D" w:rsidP="0080780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3E43249" w14:textId="77777777" w:rsidR="004A50FD" w:rsidRDefault="004A50FD" w:rsidP="006D601B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344FE435" w14:textId="77777777" w:rsidR="00F31CE3" w:rsidRPr="006F5C6F" w:rsidRDefault="00F31CE3" w:rsidP="006D601B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sectPr w:rsidR="00F31CE3" w:rsidRPr="006F5C6F" w:rsidSect="00682F4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4" w:right="1058" w:bottom="1464" w:left="1133" w:header="737" w:footer="720" w:gutter="0"/>
      <w:pgNumType w:start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B0018" w14:textId="77777777" w:rsidR="00F778BC" w:rsidRDefault="00F778BC">
      <w:pPr>
        <w:spacing w:after="0" w:line="240" w:lineRule="auto"/>
      </w:pPr>
      <w:r>
        <w:separator/>
      </w:r>
    </w:p>
  </w:endnote>
  <w:endnote w:type="continuationSeparator" w:id="0">
    <w:p w14:paraId="4DA2803C" w14:textId="77777777" w:rsidR="00F778BC" w:rsidRDefault="00F7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6087A" w14:textId="77777777" w:rsidR="00AF7110" w:rsidRDefault="00AF7110">
    <w:pPr>
      <w:tabs>
        <w:tab w:val="center" w:pos="4819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DD5" w14:textId="5A16DADB" w:rsidR="00AF7110" w:rsidRDefault="00AF7110">
    <w:pPr>
      <w:tabs>
        <w:tab w:val="center" w:pos="4819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373D3" w:rsidRPr="00F373D3"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773B" w14:textId="6727023F" w:rsidR="00AF7110" w:rsidRDefault="00F373D3" w:rsidP="00F31CE3">
    <w:pPr>
      <w:tabs>
        <w:tab w:val="right" w:pos="9715"/>
      </w:tabs>
      <w:spacing w:after="160" w:line="259" w:lineRule="auto"/>
      <w:ind w:left="0" w:firstLine="0"/>
    </w:pPr>
    <w:r>
      <w:rPr>
        <w:rFonts w:asciiTheme="minorHAnsi" w:hAnsiTheme="minorHAnsi" w:cstheme="minorHAnsi"/>
      </w:rPr>
      <w:t>Charity Nomination Form – September 2019</w:t>
    </w:r>
    <w:r w:rsidR="00F31CE3">
      <w:tab/>
    </w:r>
    <w:r w:rsidR="00607B19">
      <w:rPr>
        <w:noProof/>
      </w:rPr>
      <w:drawing>
        <wp:inline distT="0" distB="0" distL="0" distR="0" wp14:anchorId="5E8E185B" wp14:editId="2272DA12">
          <wp:extent cx="992075" cy="331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nd e ha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137" cy="37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7AEEA" w14:textId="77777777" w:rsidR="00F778BC" w:rsidRDefault="00F778BC">
      <w:pPr>
        <w:spacing w:after="0" w:line="240" w:lineRule="auto"/>
      </w:pPr>
      <w:r>
        <w:separator/>
      </w:r>
    </w:p>
  </w:footnote>
  <w:footnote w:type="continuationSeparator" w:id="0">
    <w:p w14:paraId="05BB8FDB" w14:textId="77777777" w:rsidR="00F778BC" w:rsidRDefault="00F7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81DEB" w14:textId="18B64D2C" w:rsidR="00775E94" w:rsidRDefault="00775E9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4BB6223" wp14:editId="14EF07E5">
              <wp:simplePos x="0" y="0"/>
              <wp:positionH relativeFrom="margin">
                <wp:align>left</wp:align>
              </wp:positionH>
              <wp:positionV relativeFrom="page">
                <wp:posOffset>376555</wp:posOffset>
              </wp:positionV>
              <wp:extent cx="5950039" cy="270457"/>
              <wp:effectExtent l="0" t="0" r="3175" b="25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8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CDC80F0" w14:textId="5921EB59" w:rsidR="00775E94" w:rsidRDefault="00775E9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775E94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u w:val="single"/>
                                </w:rPr>
                                <w:t>Quarterly Charity Donation Nomination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4BB6223" id="Rectangle 197" o:spid="_x0000_s1026" style="position:absolute;left:0;text-align:left;margin-left:0;margin-top:29.65pt;width:468.5pt;height:21.3pt;z-index:-251657216;visibility:visible;mso-wrap-style:square;mso-width-percent:100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OBlgIAAJ4FAAAOAAAAZHJzL2Uyb0RvYy54bWysVG1P2zAQ/j5p/8Hy95G0g22tSFEFYpqE&#10;AAETn13HbiI5Ps92m3S/fnfOCwzQJk37kvh874+fu9OzrjFsr3yowRZ8dpRzpqyEsrbbgn9/uPzw&#10;hbMQhS2FAasKflCBn63evztt3VLNoQJTKs8wiA3L1hW8itEtsyzISjUiHIFTFpUafCMiin6blV60&#10;GL0x2TzPP2Ut+NJ5kCoEvL3olXyV4mutZLzROqjITMGxtpi+Pn039M1Wp2K59cJVtRzKEP9QRSNq&#10;i0mnUBciCrbz9atQTS09BNDxSEKTgda1VKkH7GaWv+jmvhJOpV4QnOAmmML/Cyuv97ee1SW+3eIz&#10;Z1Y0+Eh3CJuwW6MYXSJErQtLtLx3t36QAh6p3077hv7YCesSrIcJVtVFJvHyZHGS5x8XnEnUzT/n&#10;xycpaPbk7XyIXxU0jA4F95g/oSn2VyFiRjQdTShZAFOXl7UxSSCqqHPj2V7gIwsplY0zqhq9frM0&#10;luwtkGevppuMmuvbSad4MIrsjL1TGpHBBuapmMTJ14lSDZUoVZ8fW80TrSj7WFqqJQUka435p9iz&#10;P8XuqxzsyVUlSk/O+d+dJ4+UGWycnJvagn8rgJng0739CFIPDaEUu03Xs2akxwbKAzLJQz9iwcnL&#10;Gh/zSoR4KzzOFE4f7ol4gx9toC04DCfOKvA/37one6Q6ajlrcUYLHn7shFecmW8Wh2AxOz6moU4C&#10;smqOgn+u2TzX2F1zDsiQGW4kJ9OR7KMZj9pD84jrZE1ZUSWsxNwFl9GPwnnsdwcuJKnW62SGg+xE&#10;vLL3TlJwwpnI+tA9Cu8GRkechWsY51ksXxC7tyXP4Na7iAxNrCeke1yHF8AlkKg0LCzaMs/lZPW0&#10;Vle/AAAA//8DAFBLAwQUAAYACAAAACEA3n/FSdoAAAAHAQAADwAAAGRycy9kb3ducmV2LnhtbEyP&#10;zU7DMBCE70i8g7VI3KgTKsgPcSpU4Awt5e4kSxxhr0PsNuHtWU7lODujmW+rzeKsOOEUBk8K0lUC&#10;Aqn13UC9gsP7y00OIkRNnbaeUMEPBtjUlxeVLjs/0w5P+9gLLqFQagUmxrGUMrQGnQ4rPyKx9+kn&#10;pyPLqZfdpGcud1beJsm9dHogXjB6xK3B9mt/dAoGm2bz65Ox+Uf4zjBvnrdvu4NS11fL4wOIiEs8&#10;h+EPn9GhZqbGH6kLwirgR6KCu2INgt1infGh4ViSFiDrSv7nr38BAAD//wMAUEsBAi0AFAAGAAgA&#10;AAAhALaDOJL+AAAA4QEAABMAAAAAAAAAAAAAAAAAAAAAAFtDb250ZW50X1R5cGVzXS54bWxQSwEC&#10;LQAUAAYACAAAACEAOP0h/9YAAACUAQAACwAAAAAAAAAAAAAAAAAvAQAAX3JlbHMvLnJlbHNQSwEC&#10;LQAUAAYACAAAACEAm7EjgZYCAACeBQAADgAAAAAAAAAAAAAAAAAuAgAAZHJzL2Uyb0RvYy54bWxQ&#10;SwECLQAUAAYACAAAACEA3n/FSdoAAAAHAQAADwAAAAAAAAAAAAAAAADw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Theme="minorHAnsi" w:hAnsiTheme="minorHAnsi" w:cstheme="minorHAnsi"/>
                        <w:b/>
                        <w:sz w:val="28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CDC80F0" w14:textId="5921EB59" w:rsidR="00775E94" w:rsidRDefault="00775E9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775E94">
                          <w:rPr>
                            <w:rFonts w:asciiTheme="minorHAnsi" w:hAnsiTheme="minorHAnsi" w:cstheme="minorHAnsi"/>
                            <w:b/>
                            <w:sz w:val="28"/>
                            <w:u w:val="single"/>
                          </w:rPr>
                          <w:t>Quarterly Charity Donation Nomination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40F2A"/>
    <w:multiLevelType w:val="hybridMultilevel"/>
    <w:tmpl w:val="CC4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D1364"/>
    <w:multiLevelType w:val="hybridMultilevel"/>
    <w:tmpl w:val="22C2C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20"/>
    <w:rsid w:val="00015CCE"/>
    <w:rsid w:val="00034631"/>
    <w:rsid w:val="00037C9D"/>
    <w:rsid w:val="00043142"/>
    <w:rsid w:val="00050BD6"/>
    <w:rsid w:val="000600C5"/>
    <w:rsid w:val="000614DE"/>
    <w:rsid w:val="0006362B"/>
    <w:rsid w:val="00067ADD"/>
    <w:rsid w:val="000827F6"/>
    <w:rsid w:val="000A6321"/>
    <w:rsid w:val="000D1EB8"/>
    <w:rsid w:val="000D6CC1"/>
    <w:rsid w:val="000E2BEA"/>
    <w:rsid w:val="001248F4"/>
    <w:rsid w:val="00125CA3"/>
    <w:rsid w:val="00130ED1"/>
    <w:rsid w:val="00190AD6"/>
    <w:rsid w:val="00194120"/>
    <w:rsid w:val="001A64B3"/>
    <w:rsid w:val="001D5340"/>
    <w:rsid w:val="001F5510"/>
    <w:rsid w:val="0020139A"/>
    <w:rsid w:val="002509E1"/>
    <w:rsid w:val="00261A08"/>
    <w:rsid w:val="00286F6B"/>
    <w:rsid w:val="002A2715"/>
    <w:rsid w:val="002C0C41"/>
    <w:rsid w:val="002C52D7"/>
    <w:rsid w:val="002C70D6"/>
    <w:rsid w:val="00344833"/>
    <w:rsid w:val="003858BB"/>
    <w:rsid w:val="00391DD6"/>
    <w:rsid w:val="003A1036"/>
    <w:rsid w:val="003F55A2"/>
    <w:rsid w:val="004775A3"/>
    <w:rsid w:val="004A50FD"/>
    <w:rsid w:val="004D2716"/>
    <w:rsid w:val="004F30EE"/>
    <w:rsid w:val="00582439"/>
    <w:rsid w:val="00590958"/>
    <w:rsid w:val="005969D6"/>
    <w:rsid w:val="005C2E27"/>
    <w:rsid w:val="005C38F1"/>
    <w:rsid w:val="005D106B"/>
    <w:rsid w:val="005D3114"/>
    <w:rsid w:val="006048D5"/>
    <w:rsid w:val="00607B19"/>
    <w:rsid w:val="00646B58"/>
    <w:rsid w:val="00667818"/>
    <w:rsid w:val="00682F4C"/>
    <w:rsid w:val="006B3B89"/>
    <w:rsid w:val="006C4678"/>
    <w:rsid w:val="006D601B"/>
    <w:rsid w:val="006F5C6F"/>
    <w:rsid w:val="007273FF"/>
    <w:rsid w:val="00775E94"/>
    <w:rsid w:val="007B0F12"/>
    <w:rsid w:val="007C6DE7"/>
    <w:rsid w:val="007D17C7"/>
    <w:rsid w:val="0080780D"/>
    <w:rsid w:val="00810FD8"/>
    <w:rsid w:val="00816FCD"/>
    <w:rsid w:val="00843C35"/>
    <w:rsid w:val="00854391"/>
    <w:rsid w:val="00864BE6"/>
    <w:rsid w:val="008761FA"/>
    <w:rsid w:val="0089468F"/>
    <w:rsid w:val="00895A68"/>
    <w:rsid w:val="008D3A44"/>
    <w:rsid w:val="008F0318"/>
    <w:rsid w:val="00936FF8"/>
    <w:rsid w:val="00937737"/>
    <w:rsid w:val="00937945"/>
    <w:rsid w:val="00987016"/>
    <w:rsid w:val="009912C9"/>
    <w:rsid w:val="009E62B7"/>
    <w:rsid w:val="00A56E4A"/>
    <w:rsid w:val="00A60CBD"/>
    <w:rsid w:val="00A92031"/>
    <w:rsid w:val="00A97391"/>
    <w:rsid w:val="00AC3A49"/>
    <w:rsid w:val="00AE2F86"/>
    <w:rsid w:val="00AF6F65"/>
    <w:rsid w:val="00AF7110"/>
    <w:rsid w:val="00B141F1"/>
    <w:rsid w:val="00B75EEF"/>
    <w:rsid w:val="00B82DFE"/>
    <w:rsid w:val="00BF3270"/>
    <w:rsid w:val="00BF37FA"/>
    <w:rsid w:val="00BF7694"/>
    <w:rsid w:val="00C2057A"/>
    <w:rsid w:val="00C61F61"/>
    <w:rsid w:val="00C70877"/>
    <w:rsid w:val="00C87944"/>
    <w:rsid w:val="00CB44C5"/>
    <w:rsid w:val="00CE0F77"/>
    <w:rsid w:val="00D86467"/>
    <w:rsid w:val="00DB23B8"/>
    <w:rsid w:val="00DE0DF4"/>
    <w:rsid w:val="00DE6CDA"/>
    <w:rsid w:val="00E046DB"/>
    <w:rsid w:val="00E32D5F"/>
    <w:rsid w:val="00E34591"/>
    <w:rsid w:val="00E4297A"/>
    <w:rsid w:val="00E43130"/>
    <w:rsid w:val="00E556BF"/>
    <w:rsid w:val="00E55D49"/>
    <w:rsid w:val="00E9487B"/>
    <w:rsid w:val="00F2740C"/>
    <w:rsid w:val="00F31CE3"/>
    <w:rsid w:val="00F373D3"/>
    <w:rsid w:val="00F379E5"/>
    <w:rsid w:val="00F4572F"/>
    <w:rsid w:val="00F63C31"/>
    <w:rsid w:val="00F778BC"/>
    <w:rsid w:val="00F93932"/>
    <w:rsid w:val="00FA3D82"/>
    <w:rsid w:val="00FC516B"/>
    <w:rsid w:val="00FC6BEC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1069B3"/>
  <w15:docId w15:val="{0E95CB11-F143-4B77-B3A1-F22AC0F5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7" w:lineRule="auto"/>
      <w:ind w:left="10" w:hanging="10"/>
      <w:jc w:val="both"/>
    </w:pPr>
    <w:rPr>
      <w:rFonts w:ascii="Bookman Old Style" w:eastAsia="Bookman Old Style" w:hAnsi="Bookman Old Style" w:cs="Bookman Old Style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Bookman Old Style" w:eastAsia="Bookman Old Style" w:hAnsi="Bookman Old Style" w:cs="Bookman Old Style"/>
      <w:b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Bookman Old Style" w:eastAsia="Bookman Old Style" w:hAnsi="Bookman Old Style" w:cs="Bookman Old Style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1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6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Bookman Old Style" w:eastAsia="Bookman Old Style" w:hAnsi="Bookman Old Style" w:cs="Bookman Old Style"/>
      <w:b/>
      <w:color w:val="000000"/>
      <w:sz w:val="20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D5340"/>
    <w:pPr>
      <w:ind w:left="720"/>
      <w:contextualSpacing/>
    </w:pPr>
  </w:style>
  <w:style w:type="paragraph" w:styleId="Revision">
    <w:name w:val="Revision"/>
    <w:hidden/>
    <w:uiPriority w:val="99"/>
    <w:semiHidden/>
    <w:rsid w:val="001F5510"/>
    <w:pPr>
      <w:spacing w:after="0" w:line="240" w:lineRule="auto"/>
    </w:pPr>
    <w:rPr>
      <w:rFonts w:ascii="Bookman Old Style" w:eastAsia="Bookman Old Style" w:hAnsi="Bookman Old Style" w:cs="Bookman Old Style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0"/>
    <w:rPr>
      <w:rFonts w:ascii="Segoe UI" w:eastAsia="Bookman Old Style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E0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DF4"/>
    <w:rPr>
      <w:rFonts w:ascii="Bookman Old Style" w:eastAsia="Bookman Old Style" w:hAnsi="Bookman Old Style" w:cs="Bookman Old Style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DF4"/>
    <w:rPr>
      <w:rFonts w:ascii="Bookman Old Style" w:eastAsia="Bookman Old Style" w:hAnsi="Bookman Old Style" w:cs="Bookman Old Style"/>
      <w:b/>
      <w:bCs/>
      <w:color w:val="000000"/>
      <w:sz w:val="20"/>
      <w:szCs w:val="20"/>
    </w:rPr>
  </w:style>
  <w:style w:type="paragraph" w:customStyle="1" w:styleId="NormalArial10Style">
    <w:name w:val="Normal Arial 10 Style"/>
    <w:basedOn w:val="BodyText"/>
    <w:rsid w:val="004F30EE"/>
    <w:pPr>
      <w:autoSpaceDE w:val="0"/>
      <w:autoSpaceDN w:val="0"/>
      <w:adjustRightInd w:val="0"/>
      <w:spacing w:line="240" w:lineRule="auto"/>
      <w:ind w:left="0" w:firstLine="0"/>
    </w:pPr>
    <w:rPr>
      <w:rFonts w:ascii="Arial" w:eastAsia="Times New Roman" w:hAnsi="Arial" w:cs="Times New Roman"/>
      <w:color w:val="auto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F30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0EE"/>
    <w:rPr>
      <w:rFonts w:ascii="Bookman Old Style" w:eastAsia="Bookman Old Style" w:hAnsi="Bookman Old Style" w:cs="Bookman Old Style"/>
      <w:color w:val="00000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1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516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16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64B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64BE6"/>
    <w:rPr>
      <w:rFonts w:ascii="Bookman Old Style" w:eastAsia="Bookman Old Style" w:hAnsi="Bookman Old Style" w:cs="Bookman Old Style"/>
      <w:color w:val="000000"/>
      <w:sz w:val="16"/>
    </w:rPr>
  </w:style>
  <w:style w:type="paragraph" w:styleId="Caption">
    <w:name w:val="caption"/>
    <w:basedOn w:val="Normal"/>
    <w:next w:val="Normal"/>
    <w:qFormat/>
    <w:rsid w:val="00864BE6"/>
    <w:pPr>
      <w:autoSpaceDE w:val="0"/>
      <w:autoSpaceDN w:val="0"/>
      <w:adjustRightInd w:val="0"/>
      <w:spacing w:before="120" w:after="120" w:line="240" w:lineRule="auto"/>
      <w:ind w:left="0" w:firstLine="0"/>
      <w:jc w:val="left"/>
    </w:pPr>
    <w:rPr>
      <w:rFonts w:ascii="Verdana" w:eastAsia="Times New Roman" w:hAnsi="Verdana" w:cs="Times New Roman"/>
      <w:b/>
      <w:bCs/>
      <w:color w:val="00808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678"/>
    <w:rPr>
      <w:rFonts w:asciiTheme="majorHAnsi" w:eastAsiaTheme="majorEastAsia" w:hAnsiTheme="majorHAnsi" w:cstheme="majorBidi"/>
      <w:i/>
      <w:iCs/>
      <w:color w:val="2E74B5" w:themeColor="accent1" w:themeShade="BF"/>
      <w:sz w:val="16"/>
    </w:rPr>
  </w:style>
  <w:style w:type="paragraph" w:customStyle="1" w:styleId="Headingsectionheading14">
    <w:name w:val="Heading section heading 14"/>
    <w:basedOn w:val="Normal"/>
    <w:rsid w:val="00FA3D82"/>
    <w:pPr>
      <w:spacing w:after="0" w:line="240" w:lineRule="auto"/>
      <w:ind w:left="0" w:firstLine="0"/>
    </w:pPr>
    <w:rPr>
      <w:rFonts w:ascii="Arial" w:eastAsia="Times New Roman" w:hAnsi="Arial" w:cs="Arial"/>
      <w:b/>
      <w:color w:val="auto"/>
      <w:sz w:val="28"/>
      <w:szCs w:val="32"/>
    </w:rPr>
  </w:style>
  <w:style w:type="table" w:styleId="LightList-Accent1">
    <w:name w:val="Light List Accent 1"/>
    <w:basedOn w:val="TableNormal"/>
    <w:uiPriority w:val="61"/>
    <w:semiHidden/>
    <w:unhideWhenUsed/>
    <w:rsid w:val="0006362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34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31"/>
    <w:rPr>
      <w:rFonts w:ascii="Bookman Old Style" w:eastAsia="Bookman Old Style" w:hAnsi="Bookman Old Style" w:cs="Bookman Old Style"/>
      <w:color w:val="000000"/>
      <w:sz w:val="16"/>
    </w:rPr>
  </w:style>
  <w:style w:type="table" w:styleId="TableGrid0">
    <w:name w:val="Table Grid"/>
    <w:basedOn w:val="TableNormal"/>
    <w:uiPriority w:val="39"/>
    <w:rsid w:val="006D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@jehall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Charity Donation Nomination Form</vt:lpstr>
    </vt:vector>
  </TitlesOfParts>
  <Company>Microsoft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Charity Donation Nomination Form</dc:title>
  <dc:subject/>
  <dc:creator>Janice Hoadley</dc:creator>
  <cp:keywords/>
  <cp:lastModifiedBy>Helen Jerram</cp:lastModifiedBy>
  <cp:revision>2</cp:revision>
  <cp:lastPrinted>2016-04-14T15:02:00Z</cp:lastPrinted>
  <dcterms:created xsi:type="dcterms:W3CDTF">2019-09-23T13:10:00Z</dcterms:created>
  <dcterms:modified xsi:type="dcterms:W3CDTF">2019-09-23T13:10:00Z</dcterms:modified>
</cp:coreProperties>
</file>